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DB6B5B" w14:textId="77777777" w:rsidR="007A1AB0" w:rsidRPr="007A1AB0" w:rsidRDefault="007A1AB0" w:rsidP="007A1AB0">
      <w:pPr>
        <w:rPr>
          <w:b/>
          <w:bCs/>
        </w:rPr>
      </w:pPr>
      <w:r w:rsidRPr="007A1AB0">
        <w:rPr>
          <w:b/>
          <w:bCs/>
        </w:rPr>
        <w:t>Sigrún Ósk Bergsdóttir fæddist á Ísafirði 4. maí 1954. Hún lést á gjörgæsludeild Skejby-sjúkrahússins í Árósum 14. október 2018.</w:t>
      </w:r>
    </w:p>
    <w:p w14:paraId="4EB28D33" w14:textId="77777777" w:rsidR="007A1AB0" w:rsidRPr="007A1AB0" w:rsidRDefault="007A1AB0" w:rsidP="007A1AB0">
      <w:pPr>
        <w:rPr>
          <w:b/>
          <w:bCs/>
        </w:rPr>
      </w:pPr>
      <w:r w:rsidRPr="007A1AB0">
        <w:rPr>
          <w:b/>
          <w:bCs/>
        </w:rPr>
        <w:t>Foreldrar hennar voru Helga Guðrún Sigurðardóttir, f. 1934, d. 1991, og Bergur Guðnason, f. 1931, d. 1996.</w:t>
      </w:r>
    </w:p>
    <w:p w14:paraId="32DFC335" w14:textId="77777777" w:rsidR="007A1AB0" w:rsidRPr="007A1AB0" w:rsidRDefault="007A1AB0" w:rsidP="007A1AB0">
      <w:pPr>
        <w:rPr>
          <w:b/>
          <w:bCs/>
        </w:rPr>
      </w:pPr>
      <w:r w:rsidRPr="007A1AB0">
        <w:rPr>
          <w:b/>
          <w:bCs/>
        </w:rPr>
        <w:t>Helga giftist Geir Guðbrandssyni, f. 1933, d. 2000, hann gekk Sigrúnu í föðurstað. Hún ólst upp á Ísafirði, ásamt systkinunum Þorsteini Geirssyni f. 1956, d. 2013, Halldóri Geirssyni f. 1957 og Margréti Geirsdóttur f. 1960. Sigrún eignaðist Tommy, f. 1978, með Bjarne Jenssen, þau skildu. Hún giftist Lars Frank Jörgensen og átti með honum Jacob, f. 1983, d. 2018.</w:t>
      </w:r>
    </w:p>
    <w:p w14:paraId="4D508E63" w14:textId="77777777" w:rsidR="007A1AB0" w:rsidRPr="007A1AB0" w:rsidRDefault="007A1AB0" w:rsidP="007A1AB0">
      <w:pPr>
        <w:rPr>
          <w:b/>
          <w:bCs/>
        </w:rPr>
      </w:pPr>
      <w:r w:rsidRPr="007A1AB0">
        <w:rPr>
          <w:b/>
          <w:bCs/>
        </w:rPr>
        <w:t>Sigrún flutti ung til Danmerkur og starfaði allan sinn starfsaldur hjá Aarhus tekniske skole, fyrst sem starfsmaður í mötuneyti, síðar sem stjórnandi.</w:t>
      </w:r>
    </w:p>
    <w:p w14:paraId="26734668" w14:textId="77777777" w:rsidR="007A1AB0" w:rsidRPr="007A1AB0" w:rsidRDefault="007A1AB0" w:rsidP="007A1AB0">
      <w:pPr>
        <w:rPr>
          <w:b/>
          <w:bCs/>
        </w:rPr>
      </w:pPr>
      <w:r w:rsidRPr="007A1AB0">
        <w:rPr>
          <w:b/>
          <w:bCs/>
        </w:rPr>
        <w:t>Jacob sonur hennar lést á sama sjúkrahúsi 8. október 2018. Útför Jacobs fór fram frá Egaa-kirkju 18. október 2018. Útför Sigrúnar fór fram frá sömu kirkju 24. október 2018.</w:t>
      </w:r>
    </w:p>
    <w:p w14:paraId="2F60C079" w14:textId="77777777" w:rsidR="007A1AB0" w:rsidRPr="007A1AB0" w:rsidRDefault="007A1AB0" w:rsidP="007A1AB0">
      <w:r w:rsidRPr="007A1AB0">
        <w:t>Það var fallegt í Árósum í byrjun október, stillt og sólríkt, haustlitirnir í algleymingi, hlýtt. Engu að síður skýr merki þess að sumarið hafði kvatt. Erindið þangað var þó þungbært, systursonur minn, Jacob, hafði orðið bráðkvaddur þann 8. október og systir mín, Sigrún Ósk, lá á gjörgæslunni á Skejby-sjúkrahúsinu. Hún lést þann 14. október. Sigrún lætur eftir sig son, Tommy, sem hefur nú mátt sjá af móður og bróður í nánast sama vetfangi. Ég er lánsöm að hafa átt elsku og umhyggju Sigrúnar vísa frá því ég man eftir mér. Ekki svo að skilja að ég hafi ekki farið í taugarnar á henni á vissum tímabilum í uppeldinu en þessi sterka vissa fyrir skilyrðislausri ást er einstök og fæst ekki fyrir nokkurn pening. Sigrún var alltaf fín og vel tilhöfð, öðru máli gegndi um fótboltastelpuna. Stundum fékkst hún ekki til að taka mig með í bæinn nema ég væri sett í bað og í sparifötin. Sigrún var vinamörg, hress og skemmtileg. Um hana var svermur af vinkonum sem hún brallaði ýmislegt með, hvort sem það voru ferðalög, uppákomur heima eða andaglas fyrir luktum dyrum. Sigrúnu fannst mjög fyndið að taka litlu systur, stilla henni upp á stól og láta hana syngja. Og sú söng, fullum hálsi! Við vorum fjögur, systkinin sem ólumst upp saman, Sigrún, Þorsteinn, Halldór og ég. Pabbi gekk Sigrúnu í föðurstað og var einstaklega kært á milli þeirra. Ung flutti Sigrún til Danmerkur og eignaðist Tommy með Bjarne árið 1978. Þau skildu. Hún giftist Lars og eignaðist Jacob með honum árið 1983. Þau skildu. Heimilið hennar var fallegt og bar því fagurt vitni hversu natin hún var og hversu næmt auga hún hafði fyrir umhverfi sínu. Hún var höfðingi heim að sækja og þeir eru fjölmargir Íslendingarnir og aðrir sem hafa heimsótt hana og hún hefur skotið skjólshúsi yfir í gegnum tíðina. Sigrún var sannkallaður meistarakokkur og smurða brauðið hennar var ekki bara það besta í heimi heldur skreytt af listfengi og einstakri smekkvísi. Allt var veitt af örlæti og gestrisni. Synirnir, Tommy og Jacob, voru augasteinarnir hennar og Sigrún setti velferð þeirra og vellíðan öllu öðru framar. Tommy sem er svo hugulsamur, hlýr og einstaklega góður við móður sína. Jacob sem var vinamargur, hrókur alls fagnaðar og drengur góður.</w:t>
      </w:r>
    </w:p>
    <w:p w14:paraId="2DC4C0BE" w14:textId="77777777" w:rsidR="007A1AB0" w:rsidRPr="007A1AB0" w:rsidRDefault="007A1AB0" w:rsidP="007A1AB0">
      <w:r w:rsidRPr="007A1AB0">
        <w:t>Móðir okkar lést eftir erfið veikindi árið 1991. Eftir það fór hægt og rólega að halla undan fæti hjá Sigrúnu, þrátt fyrir að mjög góð og löng tímabil hafi komið á milli þar sem hún var sitt gamla sjálf, svo innilega skemmtileg og góð. Margar af bestu stundum lífs míns eru tengdar henni. Ég sendi vinkonum hennar Maríu, Ásu og Svanfríði hlýjar samúðarkveðjur og þakka þeim tryggðina gagnvart Sigrúnu alla tíð. Ég vil líka þakka frænkum okkar, Bertu og Sigurveigu fyrir stuðninginn á erfiðum tímum. Á milli okkar systra voru tengslin mjög sterk og ástríkið mikið. Fyrir það er ég þakklát. Ég sakna Jacobs og Óskarinnar minnar svo innilega og sárt en ætla að leyfa mér að trúa því að nú sé fjör á himnum hjá mömmu, pabba, Steina, Sigrúnu og Jacobi.</w:t>
      </w:r>
    </w:p>
    <w:p w14:paraId="70230A3E" w14:textId="77777777" w:rsidR="007A1AB0" w:rsidRPr="007A1AB0" w:rsidRDefault="007A1AB0" w:rsidP="007A1AB0">
      <w:pPr>
        <w:rPr>
          <w:i/>
          <w:iCs/>
        </w:rPr>
      </w:pPr>
      <w:r w:rsidRPr="007A1AB0">
        <w:rPr>
          <w:i/>
          <w:iCs/>
        </w:rPr>
        <w:t>Margrét Geirsdóttir.</w:t>
      </w:r>
    </w:p>
    <w:p w14:paraId="3FB34A95" w14:textId="13EF7055" w:rsidR="007A1AB0" w:rsidRPr="007A1AB0" w:rsidRDefault="007A1AB0" w:rsidP="007A1AB0">
      <w:r w:rsidRPr="007A1AB0">
        <w:lastRenderedPageBreak/>
        <w:t>Enn og aftur er komið að kveðjustund í árgangi okkar er við kveðjum kæra skólasystur, hana Sigrúnu Ósk sem var jarðsungin í Árósum 24. október síðastliðinn. Hópurinn taldi á sjöunda tuginn er við eftirvæntingarfull byrjuðum skólagöngu í Barnaskóla Ísafjarðar og svo í Gaggó og átti þessi stóri hópur fram undan samleið sem þjappaði okkur saman. Við áttum heimsins besta og skemmtilegasta kennarann, Möggu Óskars, sem var alveg ótrúlega frjó að virkja alla þessa orku í okkur, þá fengu krakkar að njóta sín, ekkert vesen. Þessi vinátta sem hefur orðið lífstíðarvinátta og nánari eftir því sem árin líða og á stöðum eins og Ísafirði þá er hver einstaklingur stærri í liðsheildinni. Sigrún var svo sannarlega ein af hópnum, hún var falleg, glaðlynd, blíðlynd og skemmtileg stelpa og var svo sannarlega vinur vina sinna og þær miklar vinkonur Svanfríður, Mæja og Helga. Við skólasystkinin vorum virk í prakkarastrikum sem voru þó ekki ódrengileg. Þegar árgangurinn varð 40 ára gerðum við kvikmynd og á 50 ára afmælinu geisladisk. Sigrún ólst upp í Sólgötunni elst í fjögurra systkina hópi og var mikil vinátta og nánd hjá henni og mömmu hennar. Eldri systkini pössuðu þau yngri, þá var lífið svo áhyggjulaust, engir gemsar eða tölvur og sjónvarpið kom á Ísafjörð fermingarárið okkar 1968 og bara á fimmtudagskvöldum. Við lékum okkur í hverfu, eltingaleik, hringbolta, yfir, sto, brennó og fleira, allir með. Það var svona ósnortinn sjarmi yfir bænum. Bærinn var leiksvæðið okkar, þar var Bæjarbryggjan, Edinborgarbryggjan, Sjúkrahústúnið, Urðin, Torfnesið, Víkingur, fjaran og efri slippurinn og þar sannaðist hið fornkveðna að það þarf heilt þorp til að ala upp barn, allir litu eftir krökkum. Sigrún og við skotturnar kíktum iðulega í rækjuverksmiðju Böðvars, þar vann Sigurveig amma Sigrúnar og sá hún</w:t>
      </w:r>
      <w:r w:rsidR="000B2A63">
        <w:t xml:space="preserve"> </w:t>
      </w:r>
      <w:r w:rsidRPr="007A1AB0">
        <w:t>um sælgætisgerðina, kókoskossa og bollur. Það voru miklir kærleikar og vinátta á milli þeirra sem þær nutu báðar og Sigrún iðulega á Hlíðarveginum hjá ömmu, afa og frændfólki sínu. Sigrún fór ung með vinkonum í ævintýraleit til Danmerkur en hafði unnið í Íshúsinu með skólasystrum áður. Fór svo að þær ílentust allar þar og Sigrún eignaðist tvo syni, Tommy og Jacob, sem voru hennar stolt. Það er mikill harmur kveðinn að Tommy syni hennar og fjölskyldu en Jacob lést á sjúkrahúsi viku á undan mömmu sinni. Sigrún kom í heimsóknir á árgangshittinga og á Sólarkaffið í Reykjavík og nutum við margir vina hennar samveru við hana á fallega heimilinu hennar í Árósum, svo gestrisin og flott húsmóðir og danska smörrebrödet hennar engu líkt. Hennar verður sárt saknað. Við skólasystkini lútum höfði og kveðjum þig, kæra vinkona, og sendum Tommy, Margréti, Halldóri og ástvinum hennar og vinkonum í Danmörku hjartans einlægustu samúðarkveðjur.</w:t>
      </w:r>
    </w:p>
    <w:p w14:paraId="5C40F990" w14:textId="77777777" w:rsidR="007A1AB0" w:rsidRPr="007A1AB0" w:rsidRDefault="007A1AB0" w:rsidP="007A1AB0">
      <w:r w:rsidRPr="007A1AB0">
        <w:t>Fyrir hönd árgangs 1954 á Ísafirði,</w:t>
      </w:r>
    </w:p>
    <w:p w14:paraId="1B0C87EA" w14:textId="43B2F56F" w:rsidR="00B6398C" w:rsidRDefault="007A1AB0" w:rsidP="007A1AB0">
      <w:r w:rsidRPr="007A1AB0">
        <w:rPr>
          <w:i/>
          <w:iCs/>
        </w:rPr>
        <w:t>Bjarndís og Rósa</w:t>
      </w:r>
    </w:p>
    <w:sectPr w:rsidR="00B6398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1AB0"/>
    <w:rsid w:val="000B2A63"/>
    <w:rsid w:val="0012170B"/>
    <w:rsid w:val="007A1AB0"/>
    <w:rsid w:val="00B6398C"/>
    <w:rsid w:val="00F52206"/>
  </w:rsids>
  <m:mathPr>
    <m:mathFont m:val="Cambria Math"/>
    <m:brkBin m:val="before"/>
    <m:brkBinSub m:val="--"/>
    <m:smallFrac m:val="0"/>
    <m:dispDef/>
    <m:lMargin m:val="0"/>
    <m:rMargin m:val="0"/>
    <m:defJc m:val="centerGroup"/>
    <m:wrapIndent m:val="1440"/>
    <m:intLim m:val="subSup"/>
    <m:naryLim m:val="undOvr"/>
  </m:mathPr>
  <w:themeFontLang w:val="is-I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6D174A"/>
  <w15:chartTrackingRefBased/>
  <w15:docId w15:val="{70BCCF19-F033-4671-8B7B-5AA54F47B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s-I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A1AB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A1AB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A1AB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A1AB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A1AB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A1AB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A1AB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A1AB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A1AB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1AB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A1AB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A1AB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A1AB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A1AB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A1A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A1A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A1A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A1AB0"/>
    <w:rPr>
      <w:rFonts w:eastAsiaTheme="majorEastAsia" w:cstheme="majorBidi"/>
      <w:color w:val="272727" w:themeColor="text1" w:themeTint="D8"/>
    </w:rPr>
  </w:style>
  <w:style w:type="paragraph" w:styleId="Title">
    <w:name w:val="Title"/>
    <w:basedOn w:val="Normal"/>
    <w:next w:val="Normal"/>
    <w:link w:val="TitleChar"/>
    <w:uiPriority w:val="10"/>
    <w:qFormat/>
    <w:rsid w:val="007A1AB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A1A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A1AB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A1AB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A1AB0"/>
    <w:pPr>
      <w:spacing w:before="160"/>
      <w:jc w:val="center"/>
    </w:pPr>
    <w:rPr>
      <w:i/>
      <w:iCs/>
      <w:color w:val="404040" w:themeColor="text1" w:themeTint="BF"/>
    </w:rPr>
  </w:style>
  <w:style w:type="character" w:customStyle="1" w:styleId="QuoteChar">
    <w:name w:val="Quote Char"/>
    <w:basedOn w:val="DefaultParagraphFont"/>
    <w:link w:val="Quote"/>
    <w:uiPriority w:val="29"/>
    <w:rsid w:val="007A1AB0"/>
    <w:rPr>
      <w:i/>
      <w:iCs/>
      <w:color w:val="404040" w:themeColor="text1" w:themeTint="BF"/>
    </w:rPr>
  </w:style>
  <w:style w:type="paragraph" w:styleId="ListParagraph">
    <w:name w:val="List Paragraph"/>
    <w:basedOn w:val="Normal"/>
    <w:uiPriority w:val="34"/>
    <w:qFormat/>
    <w:rsid w:val="007A1AB0"/>
    <w:pPr>
      <w:ind w:left="720"/>
      <w:contextualSpacing/>
    </w:pPr>
  </w:style>
  <w:style w:type="character" w:styleId="IntenseEmphasis">
    <w:name w:val="Intense Emphasis"/>
    <w:basedOn w:val="DefaultParagraphFont"/>
    <w:uiPriority w:val="21"/>
    <w:qFormat/>
    <w:rsid w:val="007A1AB0"/>
    <w:rPr>
      <w:i/>
      <w:iCs/>
      <w:color w:val="0F4761" w:themeColor="accent1" w:themeShade="BF"/>
    </w:rPr>
  </w:style>
  <w:style w:type="paragraph" w:styleId="IntenseQuote">
    <w:name w:val="Intense Quote"/>
    <w:basedOn w:val="Normal"/>
    <w:next w:val="Normal"/>
    <w:link w:val="IntenseQuoteChar"/>
    <w:uiPriority w:val="30"/>
    <w:qFormat/>
    <w:rsid w:val="007A1AB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A1AB0"/>
    <w:rPr>
      <w:i/>
      <w:iCs/>
      <w:color w:val="0F4761" w:themeColor="accent1" w:themeShade="BF"/>
    </w:rPr>
  </w:style>
  <w:style w:type="character" w:styleId="IntenseReference">
    <w:name w:val="Intense Reference"/>
    <w:basedOn w:val="DefaultParagraphFont"/>
    <w:uiPriority w:val="32"/>
    <w:qFormat/>
    <w:rsid w:val="007A1AB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2826c5a7-899c-4117-abfe-a36a5729fe0a}" enabled="1" method="Standard" siteId="{e1011e52-7210-4017-950f-458075f9f84e}" contentBits="0" removed="0"/>
</clbl:labelList>
</file>

<file path=docProps/app.xml><?xml version="1.0" encoding="utf-8"?>
<Properties xmlns="http://schemas.openxmlformats.org/officeDocument/2006/extended-properties" xmlns:vt="http://schemas.openxmlformats.org/officeDocument/2006/docPropsVTypes">
  <Template>Normal</Template>
  <TotalTime>1</TotalTime>
  <Pages>2</Pages>
  <Words>999</Words>
  <Characters>5696</Characters>
  <Application>Microsoft Office Word</Application>
  <DocSecurity>0</DocSecurity>
  <Lines>47</Lines>
  <Paragraphs>13</Paragraphs>
  <ScaleCrop>false</ScaleCrop>
  <Company>LSH</Company>
  <LinksUpToDate>false</LinksUpToDate>
  <CharactersWithSpaces>6682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Halldór Jónsson</dc:creator>
  <cp:keywords/>
  <dc:description/>
  <cp:lastModifiedBy>Halldór Jónsson</cp:lastModifiedBy>
  <cp:revision>2</cp:revision>
  <dcterms:created xsi:type="dcterms:W3CDTF">2025-11-23T15:37:00Z</dcterms:created>
  <dcterms:modified xsi:type="dcterms:W3CDTF">2025-11-23T15:38:00Z</dcterms:modified>
</cp:coreProperties>
</file>